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85A3A" w14:textId="77777777" w:rsidR="00D15F95" w:rsidRDefault="00D15F95" w:rsidP="00D15F95">
      <w:pPr>
        <w:spacing w:after="0" w:line="360" w:lineRule="auto"/>
        <w:jc w:val="both"/>
        <w:rPr>
          <w:b/>
          <w:bCs/>
          <w:sz w:val="20"/>
          <w:szCs w:val="20"/>
        </w:rPr>
      </w:pPr>
      <w:proofErr w:type="gramStart"/>
      <w:r w:rsidRPr="00D15F95">
        <w:rPr>
          <w:b/>
          <w:bCs/>
          <w:sz w:val="20"/>
          <w:szCs w:val="20"/>
        </w:rPr>
        <w:t>DIE  DONNERLOCH</w:t>
      </w:r>
      <w:proofErr w:type="gramEnd"/>
      <w:r w:rsidRPr="00D15F95">
        <w:rPr>
          <w:b/>
          <w:bCs/>
          <w:sz w:val="20"/>
          <w:szCs w:val="20"/>
        </w:rPr>
        <w:t>  BOYZ …and Girl &gt;&gt;</w:t>
      </w:r>
      <w:proofErr w:type="gramStart"/>
      <w:r w:rsidRPr="00D15F95">
        <w:rPr>
          <w:b/>
          <w:bCs/>
          <w:sz w:val="20"/>
          <w:szCs w:val="20"/>
        </w:rPr>
        <w:t>&gt;  Schlager</w:t>
      </w:r>
      <w:proofErr w:type="gramEnd"/>
      <w:r w:rsidRPr="00D15F95">
        <w:rPr>
          <w:b/>
          <w:bCs/>
          <w:sz w:val="20"/>
          <w:szCs w:val="20"/>
        </w:rPr>
        <w:t>-Rock aus Koblenz</w:t>
      </w:r>
    </w:p>
    <w:p w14:paraId="0BB714DC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</w:p>
    <w:p w14:paraId="3FBA38F0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 xml:space="preserve">Gold und Platin-Auszeichnungen für über 10 Millionen verkaufte Tonträger, über 2.800 Live-Auftritte auf vier Kontinenten und in 60 Ländern der Erde, 16 Studioalben, unzählige Titelbilder auf allen relevanten Musik-Magazinen und Millionen begeisterte Groupies sowie </w:t>
      </w:r>
      <w:proofErr w:type="spellStart"/>
      <w:r w:rsidRPr="00D15F95">
        <w:rPr>
          <w:b/>
          <w:sz w:val="20"/>
          <w:szCs w:val="20"/>
        </w:rPr>
        <w:t>Fanz</w:t>
      </w:r>
      <w:proofErr w:type="spellEnd"/>
      <w:r w:rsidRPr="00D15F95">
        <w:rPr>
          <w:b/>
          <w:sz w:val="20"/>
          <w:szCs w:val="20"/>
        </w:rPr>
        <w:t xml:space="preserve"> auf der ganzen Welt.</w:t>
      </w:r>
    </w:p>
    <w:p w14:paraId="66272F2B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>Die Donnerloch Boyz – einmalig und trotz ihrer Individualität überraschend massenkompatibel. Man möchte ein Teil davon sein … und wird es.</w:t>
      </w:r>
    </w:p>
    <w:p w14:paraId="0849789D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>~HOSSA</w:t>
      </w:r>
    </w:p>
    <w:p w14:paraId="08FA005A" w14:textId="77777777" w:rsid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</w:p>
    <w:p w14:paraId="05A4D968" w14:textId="09A7E49D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 xml:space="preserve">Gesang: Stefan </w:t>
      </w:r>
      <w:proofErr w:type="spellStart"/>
      <w:r w:rsidRPr="00D15F95">
        <w:rPr>
          <w:b/>
          <w:sz w:val="20"/>
          <w:szCs w:val="20"/>
        </w:rPr>
        <w:t>Biernot</w:t>
      </w:r>
      <w:proofErr w:type="spellEnd"/>
      <w:r w:rsidRPr="00D15F95">
        <w:rPr>
          <w:b/>
          <w:sz w:val="20"/>
          <w:szCs w:val="20"/>
        </w:rPr>
        <w:t> </w:t>
      </w:r>
    </w:p>
    <w:p w14:paraId="2035315E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proofErr w:type="spellStart"/>
      <w:r w:rsidRPr="00D15F95">
        <w:rPr>
          <w:b/>
          <w:sz w:val="20"/>
          <w:szCs w:val="20"/>
        </w:rPr>
        <w:t>Gesangin</w:t>
      </w:r>
      <w:proofErr w:type="spellEnd"/>
      <w:r w:rsidRPr="00D15F95">
        <w:rPr>
          <w:b/>
          <w:sz w:val="20"/>
          <w:szCs w:val="20"/>
        </w:rPr>
        <w:t xml:space="preserve">: Saskia </w:t>
      </w:r>
      <w:proofErr w:type="spellStart"/>
      <w:r w:rsidRPr="00D15F95">
        <w:rPr>
          <w:b/>
          <w:sz w:val="20"/>
          <w:szCs w:val="20"/>
        </w:rPr>
        <w:t>Süßmut</w:t>
      </w:r>
      <w:proofErr w:type="spellEnd"/>
    </w:p>
    <w:p w14:paraId="33B39AAC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proofErr w:type="spellStart"/>
      <w:r w:rsidRPr="00D15F95">
        <w:rPr>
          <w:b/>
          <w:sz w:val="20"/>
          <w:szCs w:val="20"/>
        </w:rPr>
        <w:t>Keyboardz</w:t>
      </w:r>
      <w:proofErr w:type="spellEnd"/>
      <w:r w:rsidRPr="00D15F95">
        <w:rPr>
          <w:b/>
          <w:sz w:val="20"/>
          <w:szCs w:val="20"/>
        </w:rPr>
        <w:t>: Andi G-Punkt</w:t>
      </w:r>
    </w:p>
    <w:p w14:paraId="0C4182D1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 xml:space="preserve">Gitarre: </w:t>
      </w:r>
      <w:proofErr w:type="spellStart"/>
      <w:r w:rsidRPr="00D15F95">
        <w:rPr>
          <w:b/>
          <w:sz w:val="20"/>
          <w:szCs w:val="20"/>
        </w:rPr>
        <w:t>Danielo</w:t>
      </w:r>
      <w:proofErr w:type="spellEnd"/>
      <w:r w:rsidRPr="00D15F95">
        <w:rPr>
          <w:b/>
          <w:sz w:val="20"/>
          <w:szCs w:val="20"/>
        </w:rPr>
        <w:t xml:space="preserve"> El </w:t>
      </w:r>
      <w:proofErr w:type="spellStart"/>
      <w:r w:rsidRPr="00D15F95">
        <w:rPr>
          <w:b/>
          <w:sz w:val="20"/>
          <w:szCs w:val="20"/>
        </w:rPr>
        <w:t>Tigro</w:t>
      </w:r>
      <w:proofErr w:type="spellEnd"/>
      <w:r w:rsidRPr="00D15F95">
        <w:rPr>
          <w:b/>
          <w:sz w:val="20"/>
          <w:szCs w:val="20"/>
        </w:rPr>
        <w:t xml:space="preserve"> </w:t>
      </w:r>
      <w:proofErr w:type="spellStart"/>
      <w:r w:rsidRPr="00D15F95">
        <w:rPr>
          <w:b/>
          <w:sz w:val="20"/>
          <w:szCs w:val="20"/>
        </w:rPr>
        <w:t>Tenorio</w:t>
      </w:r>
      <w:proofErr w:type="spellEnd"/>
    </w:p>
    <w:p w14:paraId="48444698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>Posaune: Holger Hammer</w:t>
      </w:r>
    </w:p>
    <w:p w14:paraId="7E5517AC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>Trompete: Uwe Jürgens</w:t>
      </w:r>
    </w:p>
    <w:p w14:paraId="217A1540" w14:textId="77777777" w:rsidR="00D15F95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>Bass: Chris Gonzáles</w:t>
      </w:r>
    </w:p>
    <w:p w14:paraId="269AC383" w14:textId="77A17B64" w:rsidR="00410403" w:rsidRPr="00D15F95" w:rsidRDefault="00D15F95" w:rsidP="00D15F95">
      <w:pPr>
        <w:spacing w:after="0" w:line="360" w:lineRule="auto"/>
        <w:jc w:val="both"/>
        <w:rPr>
          <w:b/>
          <w:sz w:val="20"/>
          <w:szCs w:val="20"/>
        </w:rPr>
      </w:pPr>
      <w:r w:rsidRPr="00D15F95">
        <w:rPr>
          <w:b/>
          <w:sz w:val="20"/>
          <w:szCs w:val="20"/>
        </w:rPr>
        <w:t xml:space="preserve">Trommeln: </w:t>
      </w:r>
      <w:proofErr w:type="spellStart"/>
      <w:r w:rsidRPr="00D15F95">
        <w:rPr>
          <w:b/>
          <w:sz w:val="20"/>
          <w:szCs w:val="20"/>
        </w:rPr>
        <w:t>Oschéé</w:t>
      </w:r>
      <w:proofErr w:type="spellEnd"/>
      <w:r w:rsidRPr="00D15F95">
        <w:rPr>
          <w:b/>
          <w:sz w:val="20"/>
          <w:szCs w:val="20"/>
        </w:rPr>
        <w:t xml:space="preserve"> </w:t>
      </w:r>
      <w:proofErr w:type="spellStart"/>
      <w:r w:rsidRPr="00D15F95">
        <w:rPr>
          <w:b/>
          <w:sz w:val="20"/>
          <w:szCs w:val="20"/>
        </w:rPr>
        <w:t>Bärnáá</w:t>
      </w:r>
      <w:proofErr w:type="spellEnd"/>
    </w:p>
    <w:sectPr w:rsidR="00410403" w:rsidRPr="00D15F95">
      <w:pgSz w:w="11906" w:h="16838"/>
      <w:pgMar w:top="1417" w:right="1417" w:bottom="1134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0403"/>
    <w:rsid w:val="00410403"/>
    <w:rsid w:val="00C46047"/>
    <w:rsid w:val="00D1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B651"/>
  <w15:docId w15:val="{5D7B6236-B825-489E-94DF-89915C89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0B8E"/>
    <w:pPr>
      <w:spacing w:after="200"/>
    </w:pPr>
    <w:rPr>
      <w:color w:val="00000A"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link"/>
    <w:basedOn w:val="Absatz-Standardschriftart"/>
    <w:uiPriority w:val="99"/>
    <w:semiHidden/>
    <w:unhideWhenUsed/>
    <w:rsid w:val="00540B8E"/>
    <w:rPr>
      <w:color w:val="0000FF" w:themeColor="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603</Characters>
  <Application>Microsoft Office Word</Application>
  <DocSecurity>0</DocSecurity>
  <Lines>5</Lines>
  <Paragraphs>1</Paragraphs>
  <ScaleCrop>false</ScaleCrop>
  <Company>Polizei Rheinland-Pfalz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Bernd, Oliver</dc:creator>
  <cp:lastModifiedBy>Michel Rinck</cp:lastModifiedBy>
  <cp:revision>9</cp:revision>
  <dcterms:created xsi:type="dcterms:W3CDTF">2015-05-29T08:16:00Z</dcterms:created>
  <dcterms:modified xsi:type="dcterms:W3CDTF">2025-08-06T21:52:00Z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Polizei Rheinland-Pfalz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